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18CB" w14:textId="77777777" w:rsidR="00092C42" w:rsidRDefault="00092C42" w:rsidP="00092C42"/>
    <w:p w14:paraId="60ECF0FF" w14:textId="77777777" w:rsidR="00092C42" w:rsidRDefault="00092C42" w:rsidP="00092C42"/>
    <w:p w14:paraId="7CE6565A" w14:textId="77777777" w:rsidR="00092C42" w:rsidRDefault="00092C42" w:rsidP="00092C42">
      <w:pPr>
        <w:ind w:left="566" w:right="595"/>
        <w:rPr>
          <w:rFonts w:ascii="Arial" w:eastAsia="Arial" w:hAnsi="Arial" w:cs="Arial"/>
        </w:rPr>
      </w:pPr>
    </w:p>
    <w:p w14:paraId="2B8BB43B" w14:textId="77777777" w:rsidR="00092C42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36"/>
          <w:szCs w:val="36"/>
          <w:lang w:val="es-ES"/>
        </w:rPr>
      </w:pPr>
    </w:p>
    <w:p w14:paraId="298E06E3" w14:textId="77777777" w:rsidR="00092C42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36"/>
          <w:szCs w:val="36"/>
          <w:lang w:val="es-ES"/>
        </w:rPr>
      </w:pPr>
    </w:p>
    <w:p w14:paraId="7E082F08" w14:textId="6E05F962" w:rsidR="00092C42" w:rsidRPr="00092C42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48"/>
          <w:szCs w:val="48"/>
          <w:lang w:val="es-ES"/>
        </w:rPr>
      </w:pPr>
      <w:r w:rsidRPr="00092C42">
        <w:rPr>
          <w:rFonts w:ascii="Arial" w:eastAsia="Arial" w:hAnsi="Arial" w:cs="Arial"/>
          <w:sz w:val="48"/>
          <w:szCs w:val="48"/>
          <w:lang w:val="es-ES"/>
        </w:rPr>
        <w:t xml:space="preserve">Este partido político </w:t>
      </w:r>
      <w:r w:rsidRPr="00092C42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no 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ha</w:t>
      </w:r>
      <w:r w:rsidRPr="00092C42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emiti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do</w:t>
      </w:r>
      <w:r w:rsidRPr="00092C42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pago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s</w:t>
      </w:r>
      <w:r w:rsidRPr="00092C42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por concepto de estudios financiados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con recursos públicos</w:t>
      </w:r>
      <w:r w:rsidR="00BB5B0A">
        <w:rPr>
          <w:rFonts w:ascii="Arial" w:hAnsi="Arial" w:cs="Arial"/>
          <w:color w:val="222222"/>
          <w:sz w:val="48"/>
          <w:szCs w:val="48"/>
          <w:shd w:val="clear" w:color="auto" w:fill="FFFFFF"/>
        </w:rPr>
        <w:t>.</w:t>
      </w:r>
    </w:p>
    <w:p w14:paraId="1B015000" w14:textId="77777777" w:rsidR="00092C42" w:rsidRPr="00092C42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48"/>
          <w:szCs w:val="48"/>
          <w:lang w:val="es-ES"/>
        </w:rPr>
      </w:pPr>
    </w:p>
    <w:p w14:paraId="1C66E0DA" w14:textId="77777777" w:rsidR="00092C42" w:rsidRPr="00092C42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48"/>
          <w:szCs w:val="48"/>
          <w:lang w:val="es-ES"/>
        </w:rPr>
      </w:pPr>
    </w:p>
    <w:p w14:paraId="31CCBE4C" w14:textId="77777777" w:rsidR="00092C42" w:rsidRPr="00092C42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48"/>
          <w:szCs w:val="48"/>
          <w:lang w:val="es-ES"/>
        </w:rPr>
      </w:pPr>
    </w:p>
    <w:p w14:paraId="16AD3ECE" w14:textId="77777777" w:rsidR="00092C42" w:rsidRPr="001A1CB8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ES"/>
        </w:rPr>
      </w:pPr>
    </w:p>
    <w:p w14:paraId="0F4F2C78" w14:textId="77777777" w:rsidR="00092C42" w:rsidRPr="001A1CB8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ES"/>
        </w:rPr>
      </w:pPr>
    </w:p>
    <w:p w14:paraId="6B69C3F1" w14:textId="77777777" w:rsidR="00092C42" w:rsidRPr="001A1CB8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ES"/>
        </w:rPr>
      </w:pPr>
    </w:p>
    <w:p w14:paraId="538EF846" w14:textId="77777777" w:rsidR="00092C42" w:rsidRPr="001A1CB8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ES"/>
        </w:rPr>
      </w:pPr>
    </w:p>
    <w:p w14:paraId="2ED77BDC" w14:textId="77777777" w:rsidR="00092C42" w:rsidRPr="001A1CB8" w:rsidRDefault="00092C42" w:rsidP="00092C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ES"/>
        </w:rPr>
      </w:pPr>
    </w:p>
    <w:p w14:paraId="1BB76604" w14:textId="77777777" w:rsidR="00092C42" w:rsidRDefault="00092C42" w:rsidP="00092C42">
      <w:pPr>
        <w:ind w:left="566" w:right="595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lang w:val="es-ES"/>
        </w:rPr>
        <w:t>FECHA DE ACTUALIZACION 31/12/2021</w:t>
      </w:r>
    </w:p>
    <w:p w14:paraId="65D158AE" w14:textId="77777777" w:rsidR="00092C42" w:rsidRDefault="00092C42" w:rsidP="00092C42"/>
    <w:p w14:paraId="6C2F3A89" w14:textId="77777777" w:rsidR="009D6CEB" w:rsidRDefault="009D6CEB"/>
    <w:sectPr w:rsidR="009D6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4AE3" w14:textId="77777777" w:rsidR="007F4898" w:rsidRDefault="007F4898">
      <w:r>
        <w:separator/>
      </w:r>
    </w:p>
  </w:endnote>
  <w:endnote w:type="continuationSeparator" w:id="0">
    <w:p w14:paraId="629132B1" w14:textId="77777777" w:rsidR="007F4898" w:rsidRDefault="007F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1426" w14:textId="77777777" w:rsidR="007E1BD9" w:rsidRDefault="007F48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D13D" w14:textId="77777777" w:rsidR="007E1BD9" w:rsidRDefault="00092C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86AABC9" wp14:editId="6F4D03C6">
          <wp:extent cx="3925824" cy="97536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5824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BA3B" w14:textId="77777777" w:rsidR="007E1BD9" w:rsidRDefault="007F48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08B9" w14:textId="77777777" w:rsidR="007F4898" w:rsidRDefault="007F4898">
      <w:r>
        <w:separator/>
      </w:r>
    </w:p>
  </w:footnote>
  <w:footnote w:type="continuationSeparator" w:id="0">
    <w:p w14:paraId="5B370682" w14:textId="77777777" w:rsidR="007F4898" w:rsidRDefault="007F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F204" w14:textId="77777777" w:rsidR="007E1BD9" w:rsidRDefault="007F48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8C2B" w14:textId="77777777" w:rsidR="007E1BD9" w:rsidRDefault="00092C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4B64DC04" wp14:editId="7759504E">
          <wp:extent cx="2807208" cy="83515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7208" cy="835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14A1" w14:textId="77777777" w:rsidR="007E1BD9" w:rsidRDefault="007F48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42"/>
    <w:rsid w:val="00092C42"/>
    <w:rsid w:val="007F4898"/>
    <w:rsid w:val="009D6CEB"/>
    <w:rsid w:val="00BB5B0A"/>
    <w:rsid w:val="00E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E2CB"/>
  <w15:chartTrackingRefBased/>
  <w15:docId w15:val="{DD68A192-4CEA-47AE-B65B-B46220DC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4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Neri</dc:creator>
  <cp:keywords/>
  <dc:description/>
  <cp:lastModifiedBy>Tania Neri</cp:lastModifiedBy>
  <cp:revision>2</cp:revision>
  <dcterms:created xsi:type="dcterms:W3CDTF">2022-02-11T00:45:00Z</dcterms:created>
  <dcterms:modified xsi:type="dcterms:W3CDTF">2022-02-11T00:45:00Z</dcterms:modified>
</cp:coreProperties>
</file>